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1F6E" w:rsidRDefault="00021F6E" w:rsidP="00021F6E">
      <w:pPr>
        <w:jc w:val="center"/>
        <w:rPr>
          <w:rFonts w:ascii="Comic Sans MS" w:hAnsi="Comic Sans MS"/>
          <w:b/>
          <w:bCs/>
          <w:sz w:val="20"/>
          <w:szCs w:val="20"/>
        </w:rPr>
      </w:pPr>
    </w:p>
    <w:p w:rsidR="00021F6E" w:rsidRPr="009B12D7" w:rsidRDefault="00021F6E" w:rsidP="00021F6E">
      <w:pPr>
        <w:jc w:val="center"/>
        <w:rPr>
          <w:rFonts w:ascii="Comic Sans MS" w:hAnsi="Comic Sans MS"/>
          <w:b/>
          <w:bCs/>
          <w:sz w:val="20"/>
          <w:szCs w:val="20"/>
        </w:rPr>
      </w:pPr>
      <w:r>
        <w:rPr>
          <w:rFonts w:ascii="Comic Sans MS" w:hAnsi="Comic Sans MS"/>
          <w:b/>
          <w:bCs/>
          <w:sz w:val="20"/>
          <w:szCs w:val="20"/>
        </w:rPr>
        <w:t>Mrs. McCoy’s 3</w:t>
      </w:r>
      <w:r w:rsidRPr="00B45C36">
        <w:rPr>
          <w:rFonts w:ascii="Comic Sans MS" w:hAnsi="Comic Sans MS"/>
          <w:b/>
          <w:bCs/>
          <w:sz w:val="20"/>
          <w:szCs w:val="20"/>
          <w:vertAlign w:val="superscript"/>
        </w:rPr>
        <w:t>rd</w:t>
      </w:r>
      <w:r w:rsidRPr="009B12D7">
        <w:rPr>
          <w:rFonts w:ascii="Comic Sans MS" w:hAnsi="Comic Sans MS"/>
          <w:b/>
          <w:bCs/>
          <w:sz w:val="20"/>
          <w:szCs w:val="20"/>
        </w:rPr>
        <w:t xml:space="preserve"> Grade Class Schedule</w:t>
      </w:r>
      <w:r>
        <w:rPr>
          <w:rFonts w:ascii="Comic Sans MS" w:hAnsi="Comic Sans MS"/>
          <w:b/>
          <w:bCs/>
          <w:sz w:val="20"/>
          <w:szCs w:val="20"/>
        </w:rPr>
        <w:t xml:space="preserve"> 2018-2019</w:t>
      </w:r>
    </w:p>
    <w:p w:rsidR="00021F6E" w:rsidRDefault="00021F6E" w:rsidP="00021F6E">
      <w:pPr>
        <w:jc w:val="center"/>
      </w:pPr>
      <w:r>
        <w:rPr>
          <w:rFonts w:ascii="Arial" w:hAnsi="Arial" w:cs="Arial"/>
          <w:noProof/>
          <w:color w:val="333333"/>
          <w:sz w:val="18"/>
          <w:szCs w:val="18"/>
          <w:lang w:eastAsia="en-US"/>
        </w:rPr>
        <w:drawing>
          <wp:inline distT="0" distB="0" distL="0" distR="0" wp14:anchorId="03BA9CC7" wp14:editId="291D43AE">
            <wp:extent cx="1133475" cy="647700"/>
            <wp:effectExtent l="0" t="0" r="9525" b="0"/>
            <wp:docPr id="37" name="Picture 37" descr="ImageShack, free image hosting, free video hosting, image hosting, video hosting, photo image hosting site, video hosting s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in_image" descr="ImageShack, free image hosting, free video hosting, image hosting, video hosting, photo image hosting site, video hosting sit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125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1800"/>
        <w:gridCol w:w="1710"/>
        <w:gridCol w:w="1710"/>
        <w:gridCol w:w="1710"/>
        <w:gridCol w:w="1710"/>
        <w:gridCol w:w="1710"/>
      </w:tblGrid>
      <w:tr w:rsidR="00021F6E" w:rsidTr="00E9103E">
        <w:tc>
          <w:tcPr>
            <w:tcW w:w="900" w:type="dxa"/>
            <w:shd w:val="clear" w:color="auto" w:fill="auto"/>
          </w:tcPr>
          <w:p w:rsidR="00021F6E" w:rsidRDefault="00021F6E" w:rsidP="00E9103E">
            <w:r>
              <w:rPr>
                <w:rFonts w:ascii="Arial" w:hAnsi="Arial" w:cs="Arial"/>
                <w:noProof/>
                <w:color w:val="0000FF"/>
                <w:sz w:val="27"/>
                <w:szCs w:val="27"/>
                <w:bdr w:val="none" w:sz="0" w:space="0" w:color="auto" w:frame="1"/>
                <w:lang w:eastAsia="en-US"/>
              </w:rPr>
              <w:drawing>
                <wp:inline distT="0" distB="0" distL="0" distR="0" wp14:anchorId="62BA2554" wp14:editId="1A36ED6C">
                  <wp:extent cx="552450" cy="561975"/>
                  <wp:effectExtent l="0" t="0" r="0" b="9525"/>
                  <wp:docPr id="38" name="Picture 38" descr="seasons__holidays_and_celebration_clip_art_398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pfrr8uc4NvP7E9EM:" descr="seasons__holidays_and_celebration_clip_art_3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0" w:type="dxa"/>
            <w:shd w:val="clear" w:color="auto" w:fill="auto"/>
          </w:tcPr>
          <w:p w:rsidR="00021F6E" w:rsidRDefault="00021F6E" w:rsidP="00E9103E">
            <w:r>
              <w:t>Day A</w:t>
            </w:r>
          </w:p>
        </w:tc>
        <w:tc>
          <w:tcPr>
            <w:tcW w:w="1710" w:type="dxa"/>
            <w:shd w:val="clear" w:color="auto" w:fill="auto"/>
          </w:tcPr>
          <w:p w:rsidR="00021F6E" w:rsidRDefault="00021F6E" w:rsidP="00E9103E">
            <w:r>
              <w:t>Day B</w:t>
            </w:r>
          </w:p>
        </w:tc>
        <w:tc>
          <w:tcPr>
            <w:tcW w:w="1710" w:type="dxa"/>
            <w:shd w:val="clear" w:color="auto" w:fill="auto"/>
          </w:tcPr>
          <w:p w:rsidR="00021F6E" w:rsidRDefault="00021F6E" w:rsidP="00E9103E">
            <w:r>
              <w:t>Day C</w:t>
            </w:r>
          </w:p>
        </w:tc>
        <w:tc>
          <w:tcPr>
            <w:tcW w:w="1710" w:type="dxa"/>
            <w:shd w:val="clear" w:color="auto" w:fill="auto"/>
          </w:tcPr>
          <w:p w:rsidR="00021F6E" w:rsidRDefault="00021F6E" w:rsidP="00E9103E">
            <w:r>
              <w:t>Day D</w:t>
            </w:r>
          </w:p>
        </w:tc>
        <w:tc>
          <w:tcPr>
            <w:tcW w:w="1710" w:type="dxa"/>
            <w:shd w:val="clear" w:color="auto" w:fill="auto"/>
          </w:tcPr>
          <w:p w:rsidR="00021F6E" w:rsidRDefault="00021F6E" w:rsidP="00E9103E">
            <w:r>
              <w:t>Day E</w:t>
            </w:r>
          </w:p>
        </w:tc>
        <w:tc>
          <w:tcPr>
            <w:tcW w:w="1710" w:type="dxa"/>
            <w:shd w:val="clear" w:color="auto" w:fill="auto"/>
          </w:tcPr>
          <w:p w:rsidR="00021F6E" w:rsidRDefault="00021F6E" w:rsidP="00E9103E">
            <w:r>
              <w:t>Day F</w:t>
            </w:r>
          </w:p>
        </w:tc>
      </w:tr>
      <w:tr w:rsidR="00021F6E" w:rsidTr="00E9103E">
        <w:tc>
          <w:tcPr>
            <w:tcW w:w="900" w:type="dxa"/>
            <w:shd w:val="clear" w:color="auto" w:fill="auto"/>
          </w:tcPr>
          <w:p w:rsidR="00021F6E" w:rsidRPr="00DA041B" w:rsidRDefault="00021F6E" w:rsidP="00E9103E">
            <w:r>
              <w:t>8:03-8:15</w:t>
            </w:r>
          </w:p>
        </w:tc>
        <w:tc>
          <w:tcPr>
            <w:tcW w:w="1800" w:type="dxa"/>
            <w:shd w:val="clear" w:color="auto" w:fill="auto"/>
          </w:tcPr>
          <w:p w:rsidR="00021F6E" w:rsidRDefault="00021F6E" w:rsidP="00E9103E">
            <w:r>
              <w:t>Welcome Work</w:t>
            </w:r>
          </w:p>
        </w:tc>
        <w:tc>
          <w:tcPr>
            <w:tcW w:w="1710" w:type="dxa"/>
            <w:shd w:val="clear" w:color="auto" w:fill="auto"/>
          </w:tcPr>
          <w:p w:rsidR="00021F6E" w:rsidRDefault="00021F6E" w:rsidP="00E9103E">
            <w:r>
              <w:t>Welcome Work</w:t>
            </w:r>
          </w:p>
        </w:tc>
        <w:tc>
          <w:tcPr>
            <w:tcW w:w="1710" w:type="dxa"/>
            <w:shd w:val="clear" w:color="auto" w:fill="auto"/>
          </w:tcPr>
          <w:p w:rsidR="00021F6E" w:rsidRDefault="00021F6E" w:rsidP="00E9103E">
            <w:r>
              <w:t>Welcome Work</w:t>
            </w:r>
          </w:p>
        </w:tc>
        <w:tc>
          <w:tcPr>
            <w:tcW w:w="1710" w:type="dxa"/>
            <w:shd w:val="clear" w:color="auto" w:fill="auto"/>
          </w:tcPr>
          <w:p w:rsidR="00021F6E" w:rsidRDefault="00021F6E" w:rsidP="00E9103E">
            <w:r>
              <w:t>Welcome Work</w:t>
            </w:r>
          </w:p>
        </w:tc>
        <w:tc>
          <w:tcPr>
            <w:tcW w:w="1710" w:type="dxa"/>
            <w:shd w:val="clear" w:color="auto" w:fill="auto"/>
          </w:tcPr>
          <w:p w:rsidR="00021F6E" w:rsidRDefault="00021F6E" w:rsidP="00E9103E">
            <w:r>
              <w:t>Welcome Work</w:t>
            </w:r>
          </w:p>
        </w:tc>
        <w:tc>
          <w:tcPr>
            <w:tcW w:w="1710" w:type="dxa"/>
            <w:shd w:val="clear" w:color="auto" w:fill="auto"/>
          </w:tcPr>
          <w:p w:rsidR="00021F6E" w:rsidRDefault="00021F6E" w:rsidP="00E9103E">
            <w:r>
              <w:t xml:space="preserve">Welcome </w:t>
            </w:r>
          </w:p>
          <w:p w:rsidR="00021F6E" w:rsidRDefault="00021F6E" w:rsidP="00E9103E">
            <w:r>
              <w:t>Work</w:t>
            </w:r>
          </w:p>
        </w:tc>
      </w:tr>
      <w:tr w:rsidR="00021F6E" w:rsidTr="00E9103E">
        <w:tc>
          <w:tcPr>
            <w:tcW w:w="900" w:type="dxa"/>
            <w:shd w:val="clear" w:color="auto" w:fill="auto"/>
          </w:tcPr>
          <w:p w:rsidR="00021F6E" w:rsidRPr="00DA041B" w:rsidRDefault="00021F6E" w:rsidP="00E9103E">
            <w:r>
              <w:t>8:15-8:55</w:t>
            </w:r>
          </w:p>
        </w:tc>
        <w:tc>
          <w:tcPr>
            <w:tcW w:w="1800" w:type="dxa"/>
            <w:shd w:val="clear" w:color="auto" w:fill="auto"/>
          </w:tcPr>
          <w:p w:rsidR="00021F6E" w:rsidRDefault="00021F6E" w:rsidP="00E9103E">
            <w:r>
              <w:t>ELA</w:t>
            </w:r>
          </w:p>
          <w:p w:rsidR="00021F6E" w:rsidRPr="003F7561" w:rsidRDefault="00021F6E" w:rsidP="00E9103E">
            <w:pPr>
              <w:rPr>
                <w:sz w:val="16"/>
                <w:szCs w:val="16"/>
              </w:rPr>
            </w:pPr>
            <w:r w:rsidRPr="003F7561">
              <w:rPr>
                <w:sz w:val="16"/>
                <w:szCs w:val="16"/>
              </w:rPr>
              <w:t>(Writing/Phonics/</w:t>
            </w:r>
            <w:proofErr w:type="spellStart"/>
            <w:r w:rsidRPr="003F7561">
              <w:rPr>
                <w:sz w:val="16"/>
                <w:szCs w:val="16"/>
              </w:rPr>
              <w:t>Sp</w:t>
            </w:r>
            <w:proofErr w:type="spellEnd"/>
            <w:r w:rsidRPr="003F7561">
              <w:rPr>
                <w:sz w:val="16"/>
                <w:szCs w:val="16"/>
              </w:rPr>
              <w:t>)</w:t>
            </w:r>
          </w:p>
        </w:tc>
        <w:tc>
          <w:tcPr>
            <w:tcW w:w="1710" w:type="dxa"/>
            <w:shd w:val="clear" w:color="auto" w:fill="auto"/>
          </w:tcPr>
          <w:p w:rsidR="00021F6E" w:rsidRDefault="00021F6E" w:rsidP="00E9103E">
            <w:pPr>
              <w:tabs>
                <w:tab w:val="left" w:pos="930"/>
              </w:tabs>
            </w:pPr>
            <w:r>
              <w:t>ELA</w:t>
            </w:r>
            <w:r>
              <w:tab/>
            </w:r>
          </w:p>
          <w:p w:rsidR="00021F6E" w:rsidRPr="003F7561" w:rsidRDefault="00021F6E" w:rsidP="00E9103E">
            <w:pPr>
              <w:rPr>
                <w:sz w:val="16"/>
                <w:szCs w:val="16"/>
              </w:rPr>
            </w:pPr>
            <w:r w:rsidRPr="003F7561">
              <w:rPr>
                <w:sz w:val="16"/>
                <w:szCs w:val="16"/>
              </w:rPr>
              <w:t>(Writing/Phonics/</w:t>
            </w:r>
            <w:proofErr w:type="spellStart"/>
            <w:r w:rsidRPr="003F7561">
              <w:rPr>
                <w:sz w:val="16"/>
                <w:szCs w:val="16"/>
              </w:rPr>
              <w:t>Sp</w:t>
            </w:r>
            <w:proofErr w:type="spellEnd"/>
            <w:r w:rsidRPr="003F7561">
              <w:rPr>
                <w:sz w:val="16"/>
                <w:szCs w:val="16"/>
              </w:rPr>
              <w:t>)</w:t>
            </w:r>
          </w:p>
        </w:tc>
        <w:tc>
          <w:tcPr>
            <w:tcW w:w="1710" w:type="dxa"/>
            <w:shd w:val="clear" w:color="auto" w:fill="auto"/>
          </w:tcPr>
          <w:p w:rsidR="00021F6E" w:rsidRDefault="00021F6E" w:rsidP="00E9103E">
            <w:r>
              <w:t>ELA</w:t>
            </w:r>
          </w:p>
          <w:p w:rsidR="00021F6E" w:rsidRPr="003F7561" w:rsidRDefault="00021F6E" w:rsidP="00E9103E">
            <w:pPr>
              <w:rPr>
                <w:sz w:val="16"/>
                <w:szCs w:val="16"/>
              </w:rPr>
            </w:pPr>
            <w:r w:rsidRPr="003F7561">
              <w:rPr>
                <w:sz w:val="16"/>
                <w:szCs w:val="16"/>
              </w:rPr>
              <w:t>(Writing/Phonics/</w:t>
            </w:r>
            <w:proofErr w:type="spellStart"/>
            <w:r w:rsidRPr="003F7561">
              <w:rPr>
                <w:sz w:val="16"/>
                <w:szCs w:val="16"/>
              </w:rPr>
              <w:t>Sp</w:t>
            </w:r>
            <w:proofErr w:type="spellEnd"/>
          </w:p>
        </w:tc>
        <w:tc>
          <w:tcPr>
            <w:tcW w:w="1710" w:type="dxa"/>
            <w:shd w:val="clear" w:color="auto" w:fill="auto"/>
          </w:tcPr>
          <w:p w:rsidR="00021F6E" w:rsidRDefault="00021F6E" w:rsidP="00E9103E">
            <w:r w:rsidRPr="00CC4BA9">
              <w:rPr>
                <w:color w:val="000000" w:themeColor="text1"/>
              </w:rPr>
              <w:t>ELA</w:t>
            </w:r>
            <w:r>
              <w:t xml:space="preserve"> </w:t>
            </w:r>
          </w:p>
          <w:p w:rsidR="00021F6E" w:rsidRPr="003F7561" w:rsidRDefault="00021F6E" w:rsidP="00E9103E">
            <w:pPr>
              <w:rPr>
                <w:sz w:val="16"/>
                <w:szCs w:val="16"/>
              </w:rPr>
            </w:pPr>
            <w:r w:rsidRPr="003F7561">
              <w:rPr>
                <w:sz w:val="16"/>
                <w:szCs w:val="16"/>
              </w:rPr>
              <w:t>(Writing/Phonics/</w:t>
            </w:r>
            <w:proofErr w:type="spellStart"/>
            <w:r w:rsidRPr="003F7561">
              <w:rPr>
                <w:sz w:val="16"/>
                <w:szCs w:val="16"/>
              </w:rPr>
              <w:t>Sp</w:t>
            </w:r>
            <w:proofErr w:type="spellEnd"/>
            <w:r w:rsidRPr="003F7561">
              <w:rPr>
                <w:sz w:val="16"/>
                <w:szCs w:val="16"/>
              </w:rPr>
              <w:t>)</w:t>
            </w:r>
          </w:p>
        </w:tc>
        <w:tc>
          <w:tcPr>
            <w:tcW w:w="1710" w:type="dxa"/>
            <w:shd w:val="clear" w:color="auto" w:fill="auto"/>
          </w:tcPr>
          <w:p w:rsidR="00021F6E" w:rsidRDefault="00021F6E" w:rsidP="00E9103E">
            <w:r>
              <w:t>ELA</w:t>
            </w:r>
          </w:p>
          <w:p w:rsidR="00021F6E" w:rsidRDefault="00021F6E" w:rsidP="00E9103E">
            <w:r w:rsidRPr="003F7561">
              <w:rPr>
                <w:sz w:val="16"/>
                <w:szCs w:val="16"/>
              </w:rPr>
              <w:t>(Writing/Phonics/</w:t>
            </w:r>
            <w:proofErr w:type="spellStart"/>
            <w:r w:rsidRPr="003F7561">
              <w:rPr>
                <w:sz w:val="16"/>
                <w:szCs w:val="16"/>
              </w:rPr>
              <w:t>Sp</w:t>
            </w:r>
            <w:proofErr w:type="spellEnd"/>
            <w:r>
              <w:rPr>
                <w:sz w:val="16"/>
                <w:szCs w:val="16"/>
              </w:rPr>
              <w:t>)</w:t>
            </w:r>
          </w:p>
        </w:tc>
        <w:tc>
          <w:tcPr>
            <w:tcW w:w="1710" w:type="dxa"/>
            <w:shd w:val="clear" w:color="auto" w:fill="auto"/>
          </w:tcPr>
          <w:p w:rsidR="00021F6E" w:rsidRPr="00AB5FEA" w:rsidRDefault="00021F6E" w:rsidP="00E9103E">
            <w:pPr>
              <w:rPr>
                <w:b/>
                <w:sz w:val="28"/>
                <w:szCs w:val="28"/>
              </w:rPr>
            </w:pPr>
            <w:r w:rsidRPr="00AB5FEA">
              <w:rPr>
                <w:b/>
                <w:sz w:val="28"/>
                <w:szCs w:val="28"/>
              </w:rPr>
              <w:t>Assembly</w:t>
            </w:r>
          </w:p>
        </w:tc>
      </w:tr>
      <w:tr w:rsidR="00021F6E" w:rsidTr="00E9103E">
        <w:tc>
          <w:tcPr>
            <w:tcW w:w="900" w:type="dxa"/>
            <w:shd w:val="clear" w:color="auto" w:fill="auto"/>
          </w:tcPr>
          <w:p w:rsidR="00021F6E" w:rsidRPr="00AE1818" w:rsidRDefault="00021F6E" w:rsidP="00E9103E">
            <w:pPr>
              <w:rPr>
                <w:highlight w:val="yellow"/>
              </w:rPr>
            </w:pPr>
            <w:r>
              <w:t>8:55-9:35</w:t>
            </w:r>
          </w:p>
        </w:tc>
        <w:tc>
          <w:tcPr>
            <w:tcW w:w="1800" w:type="dxa"/>
            <w:shd w:val="clear" w:color="auto" w:fill="auto"/>
          </w:tcPr>
          <w:p w:rsidR="00021F6E" w:rsidRDefault="00021F6E" w:rsidP="00E9103E">
            <w:r>
              <w:t xml:space="preserve"> ELA</w:t>
            </w:r>
          </w:p>
          <w:p w:rsidR="00021F6E" w:rsidRDefault="00021F6E" w:rsidP="00E9103E">
            <w:r>
              <w:t>(Reading)</w:t>
            </w:r>
          </w:p>
          <w:p w:rsidR="00021F6E" w:rsidRDefault="00021F6E" w:rsidP="00E9103E"/>
        </w:tc>
        <w:tc>
          <w:tcPr>
            <w:tcW w:w="1710" w:type="dxa"/>
            <w:shd w:val="clear" w:color="auto" w:fill="auto"/>
          </w:tcPr>
          <w:p w:rsidR="00021F6E" w:rsidRDefault="00021F6E" w:rsidP="00E9103E">
            <w:r>
              <w:t xml:space="preserve">ELA </w:t>
            </w:r>
          </w:p>
          <w:p w:rsidR="00021F6E" w:rsidRDefault="00021F6E" w:rsidP="00E9103E">
            <w:r>
              <w:t>(Reading)</w:t>
            </w:r>
          </w:p>
          <w:p w:rsidR="00021F6E" w:rsidRDefault="00021F6E" w:rsidP="00E9103E"/>
        </w:tc>
        <w:tc>
          <w:tcPr>
            <w:tcW w:w="1710" w:type="dxa"/>
            <w:shd w:val="clear" w:color="auto" w:fill="auto"/>
          </w:tcPr>
          <w:p w:rsidR="00021F6E" w:rsidRDefault="00021F6E" w:rsidP="00E9103E">
            <w:r>
              <w:t>ELA</w:t>
            </w:r>
          </w:p>
          <w:p w:rsidR="00021F6E" w:rsidRDefault="00021F6E" w:rsidP="00E9103E">
            <w:r>
              <w:t>(Reading)</w:t>
            </w:r>
          </w:p>
          <w:p w:rsidR="00021F6E" w:rsidRDefault="00021F6E" w:rsidP="00E9103E"/>
        </w:tc>
        <w:tc>
          <w:tcPr>
            <w:tcW w:w="1710" w:type="dxa"/>
            <w:shd w:val="clear" w:color="auto" w:fill="auto"/>
          </w:tcPr>
          <w:p w:rsidR="00021F6E" w:rsidRDefault="00021F6E" w:rsidP="00E9103E">
            <w:pPr>
              <w:rPr>
                <w:noProof/>
                <w:lang w:eastAsia="en-US"/>
              </w:rPr>
            </w:pPr>
            <w:r w:rsidRPr="00B707BA">
              <w:rPr>
                <w:b/>
                <w:bCs/>
              </w:rPr>
              <w:t>P.E.</w:t>
            </w:r>
          </w:p>
          <w:p w:rsidR="00021F6E" w:rsidRDefault="00021F6E" w:rsidP="00E9103E">
            <w:r>
              <w:rPr>
                <w:noProof/>
                <w:lang w:eastAsia="en-US"/>
              </w:rPr>
              <w:drawing>
                <wp:inline distT="0" distB="0" distL="0" distR="0" wp14:anchorId="483EFCE9" wp14:editId="337944B9">
                  <wp:extent cx="933450" cy="533400"/>
                  <wp:effectExtent l="0" t="0" r="0" b="0"/>
                  <wp:docPr id="25" name="Picture 25" descr="pe_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pe_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21F6E" w:rsidRPr="00500306" w:rsidRDefault="00021F6E" w:rsidP="00E9103E">
            <w:pPr>
              <w:rPr>
                <w:b/>
              </w:rPr>
            </w:pPr>
          </w:p>
        </w:tc>
        <w:tc>
          <w:tcPr>
            <w:tcW w:w="1710" w:type="dxa"/>
            <w:shd w:val="clear" w:color="auto" w:fill="auto"/>
          </w:tcPr>
          <w:p w:rsidR="00021F6E" w:rsidRDefault="00021F6E" w:rsidP="00E9103E">
            <w:r>
              <w:t>ELA</w:t>
            </w:r>
          </w:p>
          <w:p w:rsidR="00021F6E" w:rsidRDefault="00021F6E" w:rsidP="00E9103E">
            <w:r>
              <w:t>(Reading)</w:t>
            </w:r>
          </w:p>
          <w:p w:rsidR="00021F6E" w:rsidRDefault="00021F6E" w:rsidP="00E9103E"/>
        </w:tc>
        <w:tc>
          <w:tcPr>
            <w:tcW w:w="1710" w:type="dxa"/>
            <w:shd w:val="clear" w:color="auto" w:fill="auto"/>
          </w:tcPr>
          <w:p w:rsidR="00021F6E" w:rsidRDefault="00021F6E" w:rsidP="00E9103E">
            <w:pPr>
              <w:rPr>
                <w:color w:val="000000" w:themeColor="text1"/>
              </w:rPr>
            </w:pPr>
            <w:r w:rsidRPr="00CC4BA9">
              <w:rPr>
                <w:color w:val="000000" w:themeColor="text1"/>
              </w:rPr>
              <w:t>ELA</w:t>
            </w:r>
          </w:p>
          <w:p w:rsidR="00021F6E" w:rsidRPr="00AB5FEA" w:rsidRDefault="00021F6E" w:rsidP="00E9103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(Reading)</w:t>
            </w:r>
          </w:p>
        </w:tc>
      </w:tr>
      <w:tr w:rsidR="00021F6E" w:rsidTr="00E9103E">
        <w:trPr>
          <w:trHeight w:val="467"/>
        </w:trPr>
        <w:tc>
          <w:tcPr>
            <w:tcW w:w="900" w:type="dxa"/>
            <w:shd w:val="clear" w:color="auto" w:fill="auto"/>
          </w:tcPr>
          <w:p w:rsidR="00021F6E" w:rsidRPr="00AE1818" w:rsidRDefault="00021F6E" w:rsidP="00E9103E">
            <w:r>
              <w:t>9:35-10:15</w:t>
            </w:r>
          </w:p>
        </w:tc>
        <w:tc>
          <w:tcPr>
            <w:tcW w:w="1800" w:type="dxa"/>
            <w:shd w:val="clear" w:color="auto" w:fill="auto"/>
          </w:tcPr>
          <w:p w:rsidR="00021F6E" w:rsidRDefault="00021F6E" w:rsidP="00E9103E">
            <w:r>
              <w:t>GR BLEND</w:t>
            </w:r>
          </w:p>
          <w:p w:rsidR="00021F6E" w:rsidRDefault="00021F6E" w:rsidP="00E9103E"/>
          <w:p w:rsidR="00021F6E" w:rsidRDefault="00021F6E" w:rsidP="00E9103E"/>
        </w:tc>
        <w:tc>
          <w:tcPr>
            <w:tcW w:w="1710" w:type="dxa"/>
            <w:shd w:val="clear" w:color="auto" w:fill="auto"/>
          </w:tcPr>
          <w:p w:rsidR="00021F6E" w:rsidRDefault="00021F6E" w:rsidP="00E9103E">
            <w:r>
              <w:t>GR BLEND</w:t>
            </w:r>
          </w:p>
          <w:p w:rsidR="00021F6E" w:rsidRDefault="00021F6E" w:rsidP="00E9103E"/>
        </w:tc>
        <w:tc>
          <w:tcPr>
            <w:tcW w:w="1710" w:type="dxa"/>
            <w:shd w:val="clear" w:color="auto" w:fill="auto"/>
          </w:tcPr>
          <w:p w:rsidR="00021F6E" w:rsidRDefault="00021F6E" w:rsidP="00E9103E">
            <w:r>
              <w:t>GR BLEND</w:t>
            </w:r>
          </w:p>
          <w:p w:rsidR="00021F6E" w:rsidRDefault="00021F6E" w:rsidP="00E9103E"/>
        </w:tc>
        <w:tc>
          <w:tcPr>
            <w:tcW w:w="1710" w:type="dxa"/>
            <w:shd w:val="clear" w:color="auto" w:fill="auto"/>
          </w:tcPr>
          <w:p w:rsidR="00021F6E" w:rsidRDefault="00021F6E" w:rsidP="00E9103E">
            <w:r>
              <w:t>GR BLEND</w:t>
            </w:r>
          </w:p>
          <w:p w:rsidR="00021F6E" w:rsidRDefault="00021F6E" w:rsidP="00E9103E"/>
        </w:tc>
        <w:tc>
          <w:tcPr>
            <w:tcW w:w="1710" w:type="dxa"/>
            <w:shd w:val="clear" w:color="auto" w:fill="auto"/>
          </w:tcPr>
          <w:p w:rsidR="00021F6E" w:rsidRDefault="00021F6E" w:rsidP="00E9103E">
            <w:r>
              <w:t>GR BLEND</w:t>
            </w:r>
          </w:p>
          <w:p w:rsidR="00021F6E" w:rsidRDefault="00021F6E" w:rsidP="00E9103E"/>
        </w:tc>
        <w:tc>
          <w:tcPr>
            <w:tcW w:w="1710" w:type="dxa"/>
            <w:shd w:val="clear" w:color="auto" w:fill="auto"/>
          </w:tcPr>
          <w:p w:rsidR="00021F6E" w:rsidRDefault="00021F6E" w:rsidP="00E9103E">
            <w:r>
              <w:t>GR BLEND</w:t>
            </w:r>
          </w:p>
          <w:p w:rsidR="00021F6E" w:rsidRDefault="00021F6E" w:rsidP="00E9103E">
            <w:pPr>
              <w:rPr>
                <w:b/>
                <w:bCs/>
              </w:rPr>
            </w:pPr>
          </w:p>
        </w:tc>
      </w:tr>
      <w:tr w:rsidR="00021F6E" w:rsidTr="00E9103E">
        <w:trPr>
          <w:trHeight w:val="467"/>
        </w:trPr>
        <w:tc>
          <w:tcPr>
            <w:tcW w:w="900" w:type="dxa"/>
            <w:shd w:val="clear" w:color="auto" w:fill="auto"/>
          </w:tcPr>
          <w:p w:rsidR="00021F6E" w:rsidRPr="009B12D7" w:rsidRDefault="00021F6E" w:rsidP="00E9103E">
            <w:r>
              <w:t>10:15-10:55</w:t>
            </w:r>
          </w:p>
        </w:tc>
        <w:tc>
          <w:tcPr>
            <w:tcW w:w="1800" w:type="dxa"/>
            <w:shd w:val="clear" w:color="auto" w:fill="auto"/>
          </w:tcPr>
          <w:p w:rsidR="00021F6E" w:rsidRDefault="00021F6E" w:rsidP="00E9103E">
            <w:pPr>
              <w:rPr>
                <w:noProof/>
                <w:lang w:eastAsia="en-US"/>
              </w:rPr>
            </w:pPr>
            <w:r w:rsidRPr="00B707BA">
              <w:rPr>
                <w:b/>
                <w:bCs/>
              </w:rPr>
              <w:t>P.E.</w:t>
            </w:r>
          </w:p>
          <w:p w:rsidR="00021F6E" w:rsidRDefault="00021F6E" w:rsidP="00E9103E">
            <w:r>
              <w:rPr>
                <w:noProof/>
                <w:lang w:eastAsia="en-US"/>
              </w:rPr>
              <w:drawing>
                <wp:inline distT="0" distB="0" distL="0" distR="0" wp14:anchorId="4E4E2B06" wp14:editId="27D55967">
                  <wp:extent cx="933450" cy="533400"/>
                  <wp:effectExtent l="0" t="0" r="0" b="0"/>
                  <wp:docPr id="17" name="Picture 17" descr="pe_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pe_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21F6E" w:rsidRDefault="00021F6E" w:rsidP="00E9103E"/>
        </w:tc>
        <w:tc>
          <w:tcPr>
            <w:tcW w:w="1710" w:type="dxa"/>
            <w:shd w:val="clear" w:color="auto" w:fill="auto"/>
          </w:tcPr>
          <w:p w:rsidR="00021F6E" w:rsidRDefault="00021F6E" w:rsidP="00E9103E">
            <w:pPr>
              <w:rPr>
                <w:noProof/>
                <w:lang w:eastAsia="en-US"/>
              </w:rPr>
            </w:pPr>
            <w:r w:rsidRPr="00B707BA">
              <w:rPr>
                <w:b/>
                <w:bCs/>
              </w:rPr>
              <w:t>P.E.</w:t>
            </w:r>
          </w:p>
          <w:p w:rsidR="00021F6E" w:rsidRDefault="00021F6E" w:rsidP="00E9103E">
            <w:r>
              <w:rPr>
                <w:noProof/>
                <w:lang w:eastAsia="en-US"/>
              </w:rPr>
              <w:drawing>
                <wp:inline distT="0" distB="0" distL="0" distR="0" wp14:anchorId="3ED37E30" wp14:editId="529CD300">
                  <wp:extent cx="933450" cy="533400"/>
                  <wp:effectExtent l="0" t="0" r="0" b="0"/>
                  <wp:docPr id="19" name="Picture 19" descr="pe_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pe_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21F6E" w:rsidRPr="008C19CE" w:rsidRDefault="00021F6E" w:rsidP="00E9103E"/>
        </w:tc>
        <w:tc>
          <w:tcPr>
            <w:tcW w:w="1710" w:type="dxa"/>
            <w:shd w:val="clear" w:color="auto" w:fill="auto"/>
          </w:tcPr>
          <w:p w:rsidR="00021F6E" w:rsidRDefault="00021F6E" w:rsidP="00E9103E">
            <w:r>
              <w:t>SCIENCE</w:t>
            </w:r>
          </w:p>
        </w:tc>
        <w:tc>
          <w:tcPr>
            <w:tcW w:w="1710" w:type="dxa"/>
            <w:shd w:val="clear" w:color="auto" w:fill="auto"/>
          </w:tcPr>
          <w:p w:rsidR="00021F6E" w:rsidRDefault="00021F6E" w:rsidP="00E9103E">
            <w:pPr>
              <w:rPr>
                <w:color w:val="000000" w:themeColor="text1"/>
              </w:rPr>
            </w:pPr>
            <w:r w:rsidRPr="00CC4BA9">
              <w:rPr>
                <w:color w:val="000000" w:themeColor="text1"/>
              </w:rPr>
              <w:t>ELA</w:t>
            </w:r>
          </w:p>
          <w:p w:rsidR="00021F6E" w:rsidRPr="00CC4BA9" w:rsidRDefault="00021F6E" w:rsidP="00E9103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(Reading)</w:t>
            </w:r>
          </w:p>
          <w:p w:rsidR="00021F6E" w:rsidRPr="00500306" w:rsidRDefault="00021F6E" w:rsidP="00E9103E">
            <w:pPr>
              <w:rPr>
                <w:b/>
              </w:rPr>
            </w:pPr>
          </w:p>
        </w:tc>
        <w:tc>
          <w:tcPr>
            <w:tcW w:w="1710" w:type="dxa"/>
            <w:shd w:val="clear" w:color="auto" w:fill="auto"/>
          </w:tcPr>
          <w:p w:rsidR="00021F6E" w:rsidRDefault="00021F6E" w:rsidP="00E9103E">
            <w:r>
              <w:t>SCIENCE</w:t>
            </w:r>
          </w:p>
        </w:tc>
        <w:tc>
          <w:tcPr>
            <w:tcW w:w="1710" w:type="dxa"/>
            <w:shd w:val="clear" w:color="auto" w:fill="auto"/>
          </w:tcPr>
          <w:p w:rsidR="00021F6E" w:rsidRDefault="00021F6E" w:rsidP="00E9103E">
            <w:pPr>
              <w:rPr>
                <w:color w:val="000000" w:themeColor="text1"/>
              </w:rPr>
            </w:pPr>
            <w:r w:rsidRPr="00CC4BA9">
              <w:rPr>
                <w:color w:val="000000" w:themeColor="text1"/>
              </w:rPr>
              <w:t>ELA</w:t>
            </w:r>
          </w:p>
          <w:p w:rsidR="00021F6E" w:rsidRPr="00D74C35" w:rsidRDefault="00021F6E" w:rsidP="00E9103E">
            <w:pPr>
              <w:rPr>
                <w:color w:val="FF0000"/>
              </w:rPr>
            </w:pPr>
            <w:r w:rsidRPr="003F7561">
              <w:rPr>
                <w:sz w:val="16"/>
                <w:szCs w:val="16"/>
              </w:rPr>
              <w:t>(Writing/Phonics/</w:t>
            </w:r>
            <w:proofErr w:type="spellStart"/>
            <w:r w:rsidRPr="003F7561">
              <w:rPr>
                <w:sz w:val="16"/>
                <w:szCs w:val="16"/>
              </w:rPr>
              <w:t>Sp</w:t>
            </w:r>
            <w:proofErr w:type="spellEnd"/>
            <w:r>
              <w:rPr>
                <w:sz w:val="16"/>
                <w:szCs w:val="16"/>
              </w:rPr>
              <w:t>)</w:t>
            </w:r>
          </w:p>
        </w:tc>
      </w:tr>
      <w:tr w:rsidR="00021F6E" w:rsidTr="00E9103E">
        <w:tc>
          <w:tcPr>
            <w:tcW w:w="900" w:type="dxa"/>
            <w:shd w:val="clear" w:color="auto" w:fill="auto"/>
          </w:tcPr>
          <w:p w:rsidR="00021F6E" w:rsidRPr="00AE1818" w:rsidRDefault="00021F6E" w:rsidP="00E9103E">
            <w:r>
              <w:t>10:55-11:40</w:t>
            </w:r>
          </w:p>
        </w:tc>
        <w:tc>
          <w:tcPr>
            <w:tcW w:w="1800" w:type="dxa"/>
            <w:shd w:val="clear" w:color="auto" w:fill="auto"/>
          </w:tcPr>
          <w:p w:rsidR="00021F6E" w:rsidRDefault="00021F6E" w:rsidP="00E9103E">
            <w:pPr>
              <w:rPr>
                <w:bCs/>
              </w:rPr>
            </w:pPr>
            <w:r>
              <w:rPr>
                <w:bCs/>
              </w:rPr>
              <w:t>Language</w:t>
            </w:r>
          </w:p>
          <w:p w:rsidR="00021F6E" w:rsidRDefault="00021F6E" w:rsidP="00E9103E">
            <w:pPr>
              <w:rPr>
                <w:bCs/>
              </w:rPr>
            </w:pPr>
            <w:r>
              <w:rPr>
                <w:bCs/>
              </w:rPr>
              <w:t>AIS</w:t>
            </w:r>
          </w:p>
          <w:p w:rsidR="00021F6E" w:rsidRDefault="00021F6E" w:rsidP="00E9103E">
            <w:r>
              <w:rPr>
                <w:bCs/>
              </w:rPr>
              <w:t>Team Time</w:t>
            </w:r>
          </w:p>
        </w:tc>
        <w:tc>
          <w:tcPr>
            <w:tcW w:w="1710" w:type="dxa"/>
            <w:shd w:val="clear" w:color="auto" w:fill="auto"/>
          </w:tcPr>
          <w:p w:rsidR="00021F6E" w:rsidRDefault="00021F6E" w:rsidP="00E9103E">
            <w:pPr>
              <w:rPr>
                <w:bCs/>
              </w:rPr>
            </w:pPr>
            <w:r>
              <w:rPr>
                <w:bCs/>
              </w:rPr>
              <w:t>Language</w:t>
            </w:r>
          </w:p>
          <w:p w:rsidR="00021F6E" w:rsidRDefault="00021F6E" w:rsidP="00E9103E">
            <w:pPr>
              <w:rPr>
                <w:bCs/>
              </w:rPr>
            </w:pPr>
            <w:r>
              <w:rPr>
                <w:bCs/>
              </w:rPr>
              <w:t>AIS</w:t>
            </w:r>
          </w:p>
          <w:p w:rsidR="00021F6E" w:rsidRPr="00AE1818" w:rsidRDefault="00021F6E" w:rsidP="00E9103E">
            <w:pPr>
              <w:rPr>
                <w:bCs/>
              </w:rPr>
            </w:pPr>
            <w:r>
              <w:rPr>
                <w:bCs/>
              </w:rPr>
              <w:t>Team Time</w:t>
            </w:r>
          </w:p>
        </w:tc>
        <w:tc>
          <w:tcPr>
            <w:tcW w:w="1710" w:type="dxa"/>
            <w:shd w:val="clear" w:color="auto" w:fill="auto"/>
          </w:tcPr>
          <w:p w:rsidR="00021F6E" w:rsidRDefault="00021F6E" w:rsidP="00E9103E">
            <w:pPr>
              <w:rPr>
                <w:bCs/>
              </w:rPr>
            </w:pPr>
            <w:r>
              <w:rPr>
                <w:bCs/>
              </w:rPr>
              <w:t>Language</w:t>
            </w:r>
          </w:p>
          <w:p w:rsidR="00021F6E" w:rsidRDefault="00021F6E" w:rsidP="00E9103E">
            <w:pPr>
              <w:rPr>
                <w:bCs/>
              </w:rPr>
            </w:pPr>
            <w:r>
              <w:rPr>
                <w:bCs/>
              </w:rPr>
              <w:t>AIS</w:t>
            </w:r>
          </w:p>
          <w:p w:rsidR="00021F6E" w:rsidRDefault="00021F6E" w:rsidP="00E9103E">
            <w:r>
              <w:rPr>
                <w:bCs/>
              </w:rPr>
              <w:t>Team Time</w:t>
            </w:r>
          </w:p>
        </w:tc>
        <w:tc>
          <w:tcPr>
            <w:tcW w:w="1710" w:type="dxa"/>
            <w:shd w:val="clear" w:color="auto" w:fill="auto"/>
          </w:tcPr>
          <w:p w:rsidR="00021F6E" w:rsidRDefault="00021F6E" w:rsidP="00E9103E">
            <w:pPr>
              <w:rPr>
                <w:bCs/>
              </w:rPr>
            </w:pPr>
            <w:r>
              <w:rPr>
                <w:bCs/>
              </w:rPr>
              <w:t>Language</w:t>
            </w:r>
          </w:p>
          <w:p w:rsidR="00021F6E" w:rsidRDefault="00021F6E" w:rsidP="00E9103E">
            <w:pPr>
              <w:rPr>
                <w:bCs/>
              </w:rPr>
            </w:pPr>
            <w:r>
              <w:rPr>
                <w:bCs/>
              </w:rPr>
              <w:t>AIS</w:t>
            </w:r>
          </w:p>
          <w:p w:rsidR="00021F6E" w:rsidRDefault="00021F6E" w:rsidP="00E9103E">
            <w:r>
              <w:rPr>
                <w:bCs/>
              </w:rPr>
              <w:t>Team Time</w:t>
            </w:r>
          </w:p>
        </w:tc>
        <w:tc>
          <w:tcPr>
            <w:tcW w:w="1710" w:type="dxa"/>
            <w:shd w:val="clear" w:color="auto" w:fill="auto"/>
          </w:tcPr>
          <w:p w:rsidR="00021F6E" w:rsidRDefault="00021F6E" w:rsidP="00E9103E">
            <w:pPr>
              <w:rPr>
                <w:bCs/>
              </w:rPr>
            </w:pPr>
            <w:r>
              <w:rPr>
                <w:bCs/>
              </w:rPr>
              <w:t>Language</w:t>
            </w:r>
          </w:p>
          <w:p w:rsidR="00021F6E" w:rsidRDefault="00021F6E" w:rsidP="00E9103E">
            <w:pPr>
              <w:rPr>
                <w:bCs/>
              </w:rPr>
            </w:pPr>
            <w:r>
              <w:rPr>
                <w:bCs/>
              </w:rPr>
              <w:t>AIS</w:t>
            </w:r>
          </w:p>
          <w:p w:rsidR="00021F6E" w:rsidRDefault="00021F6E" w:rsidP="00E9103E">
            <w:r>
              <w:rPr>
                <w:bCs/>
              </w:rPr>
              <w:t>Team Time</w:t>
            </w:r>
          </w:p>
        </w:tc>
        <w:tc>
          <w:tcPr>
            <w:tcW w:w="1710" w:type="dxa"/>
            <w:shd w:val="clear" w:color="auto" w:fill="auto"/>
          </w:tcPr>
          <w:p w:rsidR="00021F6E" w:rsidRDefault="00021F6E" w:rsidP="00E9103E">
            <w:pPr>
              <w:rPr>
                <w:bCs/>
              </w:rPr>
            </w:pPr>
            <w:r>
              <w:rPr>
                <w:bCs/>
              </w:rPr>
              <w:t>Language</w:t>
            </w:r>
          </w:p>
          <w:p w:rsidR="00021F6E" w:rsidRDefault="00021F6E" w:rsidP="00E9103E">
            <w:pPr>
              <w:rPr>
                <w:bCs/>
              </w:rPr>
            </w:pPr>
            <w:r>
              <w:rPr>
                <w:bCs/>
              </w:rPr>
              <w:t>AIS</w:t>
            </w:r>
          </w:p>
          <w:p w:rsidR="00021F6E" w:rsidRPr="008C19CE" w:rsidRDefault="00021F6E" w:rsidP="00E9103E">
            <w:pPr>
              <w:rPr>
                <w:sz w:val="22"/>
                <w:szCs w:val="22"/>
              </w:rPr>
            </w:pPr>
            <w:r>
              <w:rPr>
                <w:bCs/>
              </w:rPr>
              <w:t>Team Time</w:t>
            </w:r>
          </w:p>
        </w:tc>
      </w:tr>
      <w:tr w:rsidR="00021F6E" w:rsidTr="00E9103E">
        <w:tc>
          <w:tcPr>
            <w:tcW w:w="900" w:type="dxa"/>
            <w:shd w:val="clear" w:color="auto" w:fill="auto"/>
          </w:tcPr>
          <w:p w:rsidR="00021F6E" w:rsidRPr="00AE1818" w:rsidRDefault="00021F6E" w:rsidP="00E9103E">
            <w:r>
              <w:t>11:40-12:25</w:t>
            </w:r>
          </w:p>
        </w:tc>
        <w:tc>
          <w:tcPr>
            <w:tcW w:w="1800" w:type="dxa"/>
            <w:shd w:val="clear" w:color="auto" w:fill="auto"/>
          </w:tcPr>
          <w:p w:rsidR="00021F6E" w:rsidRDefault="00021F6E" w:rsidP="00E9103E">
            <w:r w:rsidRPr="00B707BA">
              <w:rPr>
                <w:b/>
                <w:bCs/>
              </w:rPr>
              <w:t>Lunch/Recess</w:t>
            </w:r>
          </w:p>
        </w:tc>
        <w:tc>
          <w:tcPr>
            <w:tcW w:w="1710" w:type="dxa"/>
            <w:shd w:val="clear" w:color="auto" w:fill="auto"/>
          </w:tcPr>
          <w:p w:rsidR="00021F6E" w:rsidRDefault="00021F6E" w:rsidP="00E9103E">
            <w:r w:rsidRPr="00B707BA">
              <w:rPr>
                <w:b/>
                <w:bCs/>
              </w:rPr>
              <w:t>Lunch/Recess</w:t>
            </w:r>
          </w:p>
        </w:tc>
        <w:tc>
          <w:tcPr>
            <w:tcW w:w="1710" w:type="dxa"/>
            <w:shd w:val="clear" w:color="auto" w:fill="auto"/>
          </w:tcPr>
          <w:p w:rsidR="00021F6E" w:rsidRDefault="00021F6E" w:rsidP="00E9103E">
            <w:r w:rsidRPr="00B707BA">
              <w:rPr>
                <w:b/>
                <w:bCs/>
              </w:rPr>
              <w:t>Lunch/Recess</w:t>
            </w:r>
          </w:p>
        </w:tc>
        <w:tc>
          <w:tcPr>
            <w:tcW w:w="1710" w:type="dxa"/>
            <w:shd w:val="clear" w:color="auto" w:fill="auto"/>
          </w:tcPr>
          <w:p w:rsidR="00021F6E" w:rsidRDefault="00021F6E" w:rsidP="00E9103E">
            <w:r w:rsidRPr="00B707BA">
              <w:rPr>
                <w:b/>
                <w:bCs/>
              </w:rPr>
              <w:t>Lunch/Recess</w:t>
            </w:r>
          </w:p>
        </w:tc>
        <w:tc>
          <w:tcPr>
            <w:tcW w:w="1710" w:type="dxa"/>
            <w:shd w:val="clear" w:color="auto" w:fill="auto"/>
          </w:tcPr>
          <w:p w:rsidR="00021F6E" w:rsidRDefault="00021F6E" w:rsidP="00E9103E">
            <w:r w:rsidRPr="00B707BA">
              <w:rPr>
                <w:b/>
                <w:bCs/>
              </w:rPr>
              <w:t>Lunch/Recess</w:t>
            </w:r>
          </w:p>
        </w:tc>
        <w:tc>
          <w:tcPr>
            <w:tcW w:w="1710" w:type="dxa"/>
            <w:shd w:val="clear" w:color="auto" w:fill="auto"/>
          </w:tcPr>
          <w:p w:rsidR="00021F6E" w:rsidRPr="0053514F" w:rsidRDefault="00021F6E" w:rsidP="00E9103E">
            <w:pPr>
              <w:rPr>
                <w:b/>
              </w:rPr>
            </w:pPr>
            <w:r w:rsidRPr="00B707BA">
              <w:rPr>
                <w:b/>
                <w:bCs/>
              </w:rPr>
              <w:t>Lunch/Recess</w:t>
            </w:r>
          </w:p>
        </w:tc>
      </w:tr>
      <w:tr w:rsidR="00021F6E" w:rsidTr="00E9103E">
        <w:tc>
          <w:tcPr>
            <w:tcW w:w="900" w:type="dxa"/>
            <w:shd w:val="clear" w:color="auto" w:fill="auto"/>
          </w:tcPr>
          <w:p w:rsidR="00021F6E" w:rsidRPr="009B12D7" w:rsidRDefault="00021F6E" w:rsidP="00E910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12:31-1:11</w:t>
            </w:r>
          </w:p>
        </w:tc>
        <w:tc>
          <w:tcPr>
            <w:tcW w:w="1800" w:type="dxa"/>
            <w:shd w:val="clear" w:color="auto" w:fill="auto"/>
          </w:tcPr>
          <w:p w:rsidR="00021F6E" w:rsidRDefault="00021F6E" w:rsidP="00E9103E">
            <w:r>
              <w:t>Math Blend</w:t>
            </w:r>
          </w:p>
        </w:tc>
        <w:tc>
          <w:tcPr>
            <w:tcW w:w="1710" w:type="dxa"/>
            <w:shd w:val="clear" w:color="auto" w:fill="auto"/>
          </w:tcPr>
          <w:p w:rsidR="00021F6E" w:rsidRPr="0068581C" w:rsidRDefault="00021F6E" w:rsidP="00E9103E">
            <w:pPr>
              <w:rPr>
                <w:bCs/>
              </w:rPr>
            </w:pPr>
            <w:r>
              <w:rPr>
                <w:bCs/>
              </w:rPr>
              <w:t>Math Centers</w:t>
            </w:r>
          </w:p>
        </w:tc>
        <w:tc>
          <w:tcPr>
            <w:tcW w:w="1710" w:type="dxa"/>
            <w:shd w:val="clear" w:color="auto" w:fill="auto"/>
          </w:tcPr>
          <w:p w:rsidR="00021F6E" w:rsidRDefault="00021F6E" w:rsidP="00E9103E">
            <w:r>
              <w:t>Math Blend</w:t>
            </w:r>
          </w:p>
        </w:tc>
        <w:tc>
          <w:tcPr>
            <w:tcW w:w="1710" w:type="dxa"/>
            <w:shd w:val="clear" w:color="auto" w:fill="auto"/>
          </w:tcPr>
          <w:p w:rsidR="00021F6E" w:rsidRPr="00D74C35" w:rsidRDefault="00021F6E" w:rsidP="00E9103E">
            <w:pPr>
              <w:rPr>
                <w:color w:val="FF0000"/>
              </w:rPr>
            </w:pPr>
            <w:r>
              <w:rPr>
                <w:color w:val="000000" w:themeColor="text1"/>
              </w:rPr>
              <w:t>Math Centers</w:t>
            </w:r>
          </w:p>
        </w:tc>
        <w:tc>
          <w:tcPr>
            <w:tcW w:w="1710" w:type="dxa"/>
            <w:shd w:val="clear" w:color="auto" w:fill="auto"/>
          </w:tcPr>
          <w:p w:rsidR="00021F6E" w:rsidRDefault="00021F6E" w:rsidP="00E9103E">
            <w:r>
              <w:t>Math Blend</w:t>
            </w:r>
          </w:p>
        </w:tc>
        <w:tc>
          <w:tcPr>
            <w:tcW w:w="1710" w:type="dxa"/>
            <w:shd w:val="clear" w:color="auto" w:fill="auto"/>
          </w:tcPr>
          <w:p w:rsidR="00021F6E" w:rsidRPr="00901794" w:rsidRDefault="00021F6E" w:rsidP="00E9103E">
            <w:pPr>
              <w:rPr>
                <w:color w:val="FF0000"/>
              </w:rPr>
            </w:pPr>
            <w:r>
              <w:rPr>
                <w:color w:val="000000" w:themeColor="text1"/>
              </w:rPr>
              <w:t>Social Studies</w:t>
            </w:r>
          </w:p>
        </w:tc>
      </w:tr>
      <w:tr w:rsidR="00021F6E" w:rsidTr="00E9103E">
        <w:trPr>
          <w:trHeight w:val="1187"/>
        </w:trPr>
        <w:tc>
          <w:tcPr>
            <w:tcW w:w="900" w:type="dxa"/>
            <w:shd w:val="clear" w:color="auto" w:fill="auto"/>
          </w:tcPr>
          <w:p w:rsidR="00021F6E" w:rsidRPr="00AE1818" w:rsidRDefault="00021F6E" w:rsidP="00E9103E">
            <w:r>
              <w:t>1:11-1:51</w:t>
            </w:r>
          </w:p>
        </w:tc>
        <w:tc>
          <w:tcPr>
            <w:tcW w:w="1800" w:type="dxa"/>
            <w:shd w:val="clear" w:color="auto" w:fill="auto"/>
          </w:tcPr>
          <w:p w:rsidR="00021F6E" w:rsidRDefault="00021F6E" w:rsidP="00E9103E">
            <w:r>
              <w:t>Math</w:t>
            </w:r>
          </w:p>
        </w:tc>
        <w:tc>
          <w:tcPr>
            <w:tcW w:w="1710" w:type="dxa"/>
            <w:shd w:val="clear" w:color="auto" w:fill="auto"/>
          </w:tcPr>
          <w:p w:rsidR="00021F6E" w:rsidRPr="00D74C35" w:rsidRDefault="00021F6E" w:rsidP="00E9103E">
            <w:r w:rsidRPr="00D74C35">
              <w:rPr>
                <w:bCs/>
              </w:rPr>
              <w:t>Math</w:t>
            </w:r>
          </w:p>
          <w:p w:rsidR="00021F6E" w:rsidRDefault="00021F6E" w:rsidP="00E9103E"/>
        </w:tc>
        <w:tc>
          <w:tcPr>
            <w:tcW w:w="1710" w:type="dxa"/>
            <w:shd w:val="clear" w:color="auto" w:fill="auto"/>
          </w:tcPr>
          <w:p w:rsidR="00021F6E" w:rsidRPr="005B259D" w:rsidRDefault="00021F6E" w:rsidP="00E9103E">
            <w:r>
              <w:t>Math</w:t>
            </w:r>
          </w:p>
          <w:p w:rsidR="00021F6E" w:rsidRPr="005B259D" w:rsidRDefault="00021F6E" w:rsidP="00E9103E"/>
          <w:p w:rsidR="00021F6E" w:rsidRPr="005B259D" w:rsidRDefault="00021F6E" w:rsidP="00E9103E"/>
          <w:p w:rsidR="00021F6E" w:rsidRPr="005B259D" w:rsidRDefault="00021F6E" w:rsidP="00E9103E"/>
          <w:p w:rsidR="00021F6E" w:rsidRPr="005B259D" w:rsidRDefault="00021F6E" w:rsidP="00E9103E">
            <w:pPr>
              <w:rPr>
                <w:highlight w:val="cyan"/>
              </w:rPr>
            </w:pPr>
          </w:p>
        </w:tc>
        <w:tc>
          <w:tcPr>
            <w:tcW w:w="1710" w:type="dxa"/>
            <w:shd w:val="clear" w:color="auto" w:fill="auto"/>
          </w:tcPr>
          <w:p w:rsidR="00021F6E" w:rsidRPr="00D74C35" w:rsidRDefault="00021F6E" w:rsidP="00E9103E">
            <w:pPr>
              <w:rPr>
                <w:color w:val="FF0000"/>
              </w:rPr>
            </w:pPr>
            <w:r>
              <w:rPr>
                <w:color w:val="000000" w:themeColor="text1"/>
              </w:rPr>
              <w:t>Math</w:t>
            </w:r>
          </w:p>
        </w:tc>
        <w:tc>
          <w:tcPr>
            <w:tcW w:w="1710" w:type="dxa"/>
            <w:shd w:val="clear" w:color="auto" w:fill="auto"/>
          </w:tcPr>
          <w:p w:rsidR="00021F6E" w:rsidRDefault="00021F6E" w:rsidP="00E9103E">
            <w:r>
              <w:t>Math</w:t>
            </w:r>
          </w:p>
        </w:tc>
        <w:tc>
          <w:tcPr>
            <w:tcW w:w="1710" w:type="dxa"/>
            <w:shd w:val="clear" w:color="auto" w:fill="auto"/>
          </w:tcPr>
          <w:p w:rsidR="00021F6E" w:rsidRPr="00901794" w:rsidRDefault="00021F6E" w:rsidP="00E9103E">
            <w:pPr>
              <w:rPr>
                <w:color w:val="FF0000"/>
              </w:rPr>
            </w:pPr>
            <w:r>
              <w:rPr>
                <w:color w:val="000000" w:themeColor="text1"/>
              </w:rPr>
              <w:t>Math</w:t>
            </w:r>
          </w:p>
        </w:tc>
      </w:tr>
      <w:tr w:rsidR="00021F6E" w:rsidTr="00E9103E">
        <w:tc>
          <w:tcPr>
            <w:tcW w:w="900" w:type="dxa"/>
            <w:shd w:val="clear" w:color="auto" w:fill="auto"/>
          </w:tcPr>
          <w:p w:rsidR="00021F6E" w:rsidRPr="00AE1818" w:rsidRDefault="00021F6E" w:rsidP="00E9103E">
            <w:r>
              <w:t>1:51-2:31</w:t>
            </w:r>
          </w:p>
        </w:tc>
        <w:tc>
          <w:tcPr>
            <w:tcW w:w="1800" w:type="dxa"/>
            <w:shd w:val="clear" w:color="auto" w:fill="auto"/>
          </w:tcPr>
          <w:p w:rsidR="00021F6E" w:rsidRDefault="00021F6E" w:rsidP="00E9103E">
            <w:r>
              <w:t>Science</w:t>
            </w:r>
          </w:p>
        </w:tc>
        <w:tc>
          <w:tcPr>
            <w:tcW w:w="1710" w:type="dxa"/>
            <w:shd w:val="clear" w:color="auto" w:fill="auto"/>
          </w:tcPr>
          <w:p w:rsidR="00021F6E" w:rsidRDefault="00021F6E" w:rsidP="00E9103E">
            <w:r>
              <w:t>Social Studies</w:t>
            </w:r>
          </w:p>
        </w:tc>
        <w:tc>
          <w:tcPr>
            <w:tcW w:w="1710" w:type="dxa"/>
            <w:shd w:val="clear" w:color="auto" w:fill="auto"/>
          </w:tcPr>
          <w:p w:rsidR="00021F6E" w:rsidRDefault="00021F6E" w:rsidP="00E9103E">
            <w:pPr>
              <w:rPr>
                <w:rFonts w:ascii="Arial" w:hAnsi="Arial" w:cs="Arial"/>
                <w:noProof/>
                <w:color w:val="0000FF"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Art</w:t>
            </w:r>
            <w:r>
              <w:rPr>
                <w:rFonts w:ascii="Arial" w:hAnsi="Arial" w:cs="Arial"/>
                <w:noProof/>
                <w:color w:val="0000FF"/>
                <w:sz w:val="27"/>
                <w:szCs w:val="27"/>
                <w:lang w:eastAsia="en-US"/>
              </w:rPr>
              <w:t xml:space="preserve"> </w:t>
            </w:r>
            <w:r>
              <w:rPr>
                <w:rFonts w:ascii="Arial" w:hAnsi="Arial" w:cs="Arial"/>
                <w:noProof/>
                <w:color w:val="0000FF"/>
                <w:sz w:val="27"/>
                <w:szCs w:val="27"/>
                <w:lang w:eastAsia="en-US"/>
              </w:rPr>
              <w:drawing>
                <wp:inline distT="0" distB="0" distL="0" distR="0" wp14:anchorId="65577F7D" wp14:editId="68C2CC1A">
                  <wp:extent cx="571500" cy="571500"/>
                  <wp:effectExtent l="0" t="0" r="0" b="0"/>
                  <wp:docPr id="20" name="Picture 20" descr="1207087790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12070877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21F6E" w:rsidRDefault="00021F6E" w:rsidP="00E9103E"/>
        </w:tc>
        <w:tc>
          <w:tcPr>
            <w:tcW w:w="1710" w:type="dxa"/>
            <w:shd w:val="clear" w:color="auto" w:fill="auto"/>
          </w:tcPr>
          <w:p w:rsidR="00021F6E" w:rsidRPr="00B707BA" w:rsidRDefault="00021F6E" w:rsidP="00E9103E">
            <w:pPr>
              <w:rPr>
                <w:bCs/>
              </w:rPr>
            </w:pPr>
            <w:r>
              <w:rPr>
                <w:bCs/>
              </w:rPr>
              <w:t>Social Studies</w:t>
            </w:r>
          </w:p>
        </w:tc>
        <w:tc>
          <w:tcPr>
            <w:tcW w:w="1710" w:type="dxa"/>
            <w:shd w:val="clear" w:color="auto" w:fill="auto"/>
          </w:tcPr>
          <w:p w:rsidR="00021F6E" w:rsidRDefault="00021F6E" w:rsidP="00E9103E">
            <w:r>
              <w:rPr>
                <w:rFonts w:ascii="Arial" w:hAnsi="Arial" w:cs="Arial"/>
                <w:noProof/>
                <w:color w:val="0000FF"/>
                <w:sz w:val="27"/>
                <w:szCs w:val="27"/>
                <w:bdr w:val="none" w:sz="0" w:space="0" w:color="auto" w:frame="1"/>
                <w:lang w:eastAsia="en-US"/>
              </w:rPr>
              <w:drawing>
                <wp:inline distT="0" distB="0" distL="0" distR="0" wp14:anchorId="141CFEA7" wp14:editId="37621427">
                  <wp:extent cx="514350" cy="619125"/>
                  <wp:effectExtent l="0" t="0" r="0" b="9525"/>
                  <wp:docPr id="36" name="Picture 36" descr="music-color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pf-Yw4WAvsTDuHAM:" descr="music-col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21F6E" w:rsidRDefault="00021F6E" w:rsidP="00E9103E">
            <w:pPr>
              <w:rPr>
                <w:b/>
                <w:bCs/>
              </w:rPr>
            </w:pPr>
            <w:r>
              <w:rPr>
                <w:b/>
                <w:bCs/>
              </w:rPr>
              <w:t>Music</w:t>
            </w:r>
          </w:p>
          <w:p w:rsidR="00021F6E" w:rsidRDefault="00021F6E" w:rsidP="00E9103E"/>
        </w:tc>
        <w:tc>
          <w:tcPr>
            <w:tcW w:w="1710" w:type="dxa"/>
            <w:shd w:val="clear" w:color="auto" w:fill="auto"/>
          </w:tcPr>
          <w:p w:rsidR="00021F6E" w:rsidRDefault="00021F6E" w:rsidP="00E9103E">
            <w:r>
              <w:rPr>
                <w:rFonts w:ascii="Kristen ITC" w:hAnsi="Kristen ITC" w:cs="Arial"/>
                <w:noProof/>
                <w:color w:val="000000"/>
                <w:sz w:val="36"/>
                <w:szCs w:val="36"/>
                <w:lang w:eastAsia="en-US"/>
              </w:rPr>
              <w:drawing>
                <wp:inline distT="0" distB="0" distL="0" distR="0" wp14:anchorId="48ABDA95" wp14:editId="03ED6BBC">
                  <wp:extent cx="542925" cy="685800"/>
                  <wp:effectExtent l="0" t="0" r="9525" b="0"/>
                  <wp:docPr id="39" name="Picture 39" descr="librar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librar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21F6E" w:rsidRPr="0053514F" w:rsidRDefault="00021F6E" w:rsidP="00E9103E">
            <w:r w:rsidRPr="0053514F">
              <w:rPr>
                <w:b/>
                <w:color w:val="000000"/>
                <w:lang w:val="en"/>
              </w:rPr>
              <w:t>Library</w:t>
            </w:r>
            <w:r w:rsidRPr="0053514F">
              <w:t xml:space="preserve"> </w:t>
            </w:r>
          </w:p>
        </w:tc>
      </w:tr>
      <w:tr w:rsidR="00021F6E" w:rsidTr="00E9103E">
        <w:tc>
          <w:tcPr>
            <w:tcW w:w="900" w:type="dxa"/>
            <w:shd w:val="clear" w:color="auto" w:fill="auto"/>
          </w:tcPr>
          <w:p w:rsidR="00021F6E" w:rsidRDefault="00021F6E" w:rsidP="00E9103E">
            <w:r>
              <w:t>2:31</w:t>
            </w:r>
          </w:p>
        </w:tc>
        <w:tc>
          <w:tcPr>
            <w:tcW w:w="1800" w:type="dxa"/>
            <w:shd w:val="clear" w:color="auto" w:fill="auto"/>
          </w:tcPr>
          <w:p w:rsidR="00021F6E" w:rsidRDefault="00021F6E" w:rsidP="00E9103E">
            <w:r>
              <w:t>Dismissal</w:t>
            </w:r>
          </w:p>
        </w:tc>
        <w:tc>
          <w:tcPr>
            <w:tcW w:w="1710" w:type="dxa"/>
            <w:shd w:val="clear" w:color="auto" w:fill="auto"/>
          </w:tcPr>
          <w:p w:rsidR="00021F6E" w:rsidRDefault="00021F6E" w:rsidP="00E9103E">
            <w:r>
              <w:t>Dismissal</w:t>
            </w:r>
          </w:p>
        </w:tc>
        <w:tc>
          <w:tcPr>
            <w:tcW w:w="1710" w:type="dxa"/>
            <w:shd w:val="clear" w:color="auto" w:fill="auto"/>
          </w:tcPr>
          <w:p w:rsidR="00021F6E" w:rsidRDefault="00021F6E" w:rsidP="00E9103E">
            <w:r>
              <w:t>Dismissal</w:t>
            </w:r>
          </w:p>
        </w:tc>
        <w:tc>
          <w:tcPr>
            <w:tcW w:w="1710" w:type="dxa"/>
            <w:shd w:val="clear" w:color="auto" w:fill="auto"/>
          </w:tcPr>
          <w:p w:rsidR="00021F6E" w:rsidRDefault="00021F6E" w:rsidP="00E9103E">
            <w:r>
              <w:t>Dismissal</w:t>
            </w:r>
          </w:p>
        </w:tc>
        <w:tc>
          <w:tcPr>
            <w:tcW w:w="1710" w:type="dxa"/>
            <w:shd w:val="clear" w:color="auto" w:fill="auto"/>
          </w:tcPr>
          <w:p w:rsidR="00021F6E" w:rsidRDefault="00021F6E" w:rsidP="00E9103E">
            <w:r>
              <w:t>Dismissal</w:t>
            </w:r>
          </w:p>
        </w:tc>
        <w:tc>
          <w:tcPr>
            <w:tcW w:w="1710" w:type="dxa"/>
            <w:shd w:val="clear" w:color="auto" w:fill="auto"/>
          </w:tcPr>
          <w:p w:rsidR="00021F6E" w:rsidRDefault="00021F6E" w:rsidP="00E9103E">
            <w:r>
              <w:t>Dismissal</w:t>
            </w:r>
          </w:p>
        </w:tc>
      </w:tr>
    </w:tbl>
    <w:p w:rsidR="00D975C8" w:rsidRDefault="00021F6E">
      <w:r w:rsidRPr="009B12D7">
        <w:rPr>
          <w:rFonts w:ascii="Arial" w:hAnsi="Arial" w:cs="Arial"/>
          <w:noProof/>
          <w:color w:val="000000"/>
          <w:sz w:val="27"/>
          <w:szCs w:val="27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4ACA76" wp14:editId="3E45EF6D">
                <wp:simplePos x="0" y="0"/>
                <wp:positionH relativeFrom="column">
                  <wp:posOffset>5886451</wp:posOffset>
                </wp:positionH>
                <wp:positionV relativeFrom="paragraph">
                  <wp:posOffset>445135</wp:posOffset>
                </wp:positionV>
                <wp:extent cx="933450" cy="314325"/>
                <wp:effectExtent l="0" t="0" r="19050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1F6E" w:rsidRDefault="00021F6E" w:rsidP="00021F6E">
                            <w:r>
                              <w:t xml:space="preserve"> 9//2018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4ACA7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63.5pt;margin-top:35.05pt;width:73.5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">
                <v:textbox>
                  <w:txbxContent>
                    <w:p w:rsidR="00021F6E" w:rsidRDefault="00021F6E" w:rsidP="00021F6E">
                      <w:r>
                        <w:t xml:space="preserve"> 9//2018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color w:val="000000"/>
          <w:sz w:val="27"/>
          <w:szCs w:val="27"/>
        </w:rPr>
        <w:t xml:space="preserve">   </w:t>
      </w:r>
      <w:r>
        <w:rPr>
          <w:rFonts w:ascii="Arial" w:hAnsi="Arial" w:cs="Arial"/>
          <w:color w:val="000000"/>
          <w:sz w:val="27"/>
          <w:szCs w:val="27"/>
        </w:rPr>
        <w:tab/>
        <w:t xml:space="preserve">       </w:t>
      </w:r>
      <w:r>
        <w:rPr>
          <w:rFonts w:ascii="Arial" w:hAnsi="Arial" w:cs="Arial"/>
          <w:noProof/>
          <w:color w:val="0000FF"/>
          <w:sz w:val="27"/>
          <w:szCs w:val="27"/>
          <w:lang w:eastAsia="en-US"/>
        </w:rPr>
        <w:t xml:space="preserve">    </w:t>
      </w:r>
      <w:r>
        <w:rPr>
          <w:rFonts w:ascii="Arial" w:hAnsi="Arial" w:cs="Arial"/>
          <w:noProof/>
          <w:color w:val="0000FF"/>
          <w:sz w:val="27"/>
          <w:szCs w:val="27"/>
          <w:lang w:eastAsia="en-US"/>
        </w:rPr>
        <w:drawing>
          <wp:inline distT="0" distB="0" distL="0" distR="0" wp14:anchorId="1BFF0B48" wp14:editId="2260851A">
            <wp:extent cx="533400" cy="666750"/>
            <wp:effectExtent l="0" t="0" r="0" b="0"/>
            <wp:docPr id="45" name="Picture 45" descr="School_Clip_Art_151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School_Clip_Art_15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653" cy="6708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7"/>
          <w:szCs w:val="27"/>
        </w:rPr>
        <w:t xml:space="preserve">           </w:t>
      </w:r>
      <w:r>
        <w:rPr>
          <w:noProof/>
          <w:color w:val="3366FF"/>
          <w:sz w:val="72"/>
          <w:szCs w:val="72"/>
          <w:lang w:eastAsia="en-US"/>
        </w:rPr>
        <w:t xml:space="preserve">         </w:t>
      </w:r>
      <w:r>
        <w:rPr>
          <w:noProof/>
          <w:color w:val="3366FF"/>
          <w:sz w:val="72"/>
          <w:szCs w:val="72"/>
          <w:lang w:eastAsia="en-US"/>
        </w:rPr>
        <w:drawing>
          <wp:inline distT="0" distB="0" distL="0" distR="0" wp14:anchorId="6BDEF5E8" wp14:editId="638CBFB6">
            <wp:extent cx="847903" cy="714375"/>
            <wp:effectExtent l="0" t="0" r="9525" b="0"/>
            <wp:docPr id="46" name="Picture 46" descr="School_Clip_Art_162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School_Clip_Art_162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903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7"/>
          <w:szCs w:val="27"/>
        </w:rPr>
        <w:t xml:space="preserve">         </w:t>
      </w:r>
      <w:r>
        <w:rPr>
          <w:rFonts w:ascii="Arial" w:hAnsi="Arial" w:cs="Arial"/>
          <w:color w:val="000000"/>
          <w:sz w:val="27"/>
          <w:szCs w:val="27"/>
        </w:rPr>
        <w:tab/>
        <w:t xml:space="preserve">  </w:t>
      </w:r>
      <w:r>
        <w:rPr>
          <w:rFonts w:ascii="Arial" w:hAnsi="Arial" w:cs="Arial"/>
          <w:noProof/>
          <w:color w:val="0000FF"/>
          <w:sz w:val="27"/>
          <w:szCs w:val="27"/>
          <w:bdr w:val="none" w:sz="0" w:space="0" w:color="auto" w:frame="1"/>
          <w:lang w:eastAsia="en-US"/>
        </w:rPr>
        <w:t xml:space="preserve">          </w:t>
      </w:r>
      <w:r>
        <w:rPr>
          <w:rFonts w:ascii="Arial" w:hAnsi="Arial" w:cs="Arial"/>
          <w:noProof/>
          <w:color w:val="0000FF"/>
          <w:sz w:val="27"/>
          <w:szCs w:val="27"/>
          <w:bdr w:val="none" w:sz="0" w:space="0" w:color="auto" w:frame="1"/>
          <w:lang w:eastAsia="en-US"/>
        </w:rPr>
        <w:drawing>
          <wp:inline distT="0" distB="0" distL="0" distR="0" wp14:anchorId="29A3A1D4" wp14:editId="05840D66">
            <wp:extent cx="699247" cy="742950"/>
            <wp:effectExtent l="0" t="0" r="5715" b="0"/>
            <wp:docPr id="47" name="Picture 47" descr="School_Clip_Art_150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pfD7R6LXh8Gs0WKM:" descr="School_Clip_Art_150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247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7"/>
          <w:szCs w:val="27"/>
        </w:rPr>
        <w:t xml:space="preserve">            </w:t>
      </w:r>
      <w:r>
        <w:rPr>
          <w:rFonts w:ascii="Arial" w:hAnsi="Arial" w:cs="Arial"/>
          <w:color w:val="000000"/>
          <w:sz w:val="27"/>
          <w:szCs w:val="27"/>
        </w:rPr>
        <w:tab/>
      </w:r>
      <w:r>
        <w:rPr>
          <w:rFonts w:ascii="Arial" w:hAnsi="Arial" w:cs="Arial"/>
          <w:color w:val="000000"/>
          <w:sz w:val="27"/>
          <w:szCs w:val="27"/>
        </w:rPr>
        <w:tab/>
      </w:r>
      <w:r>
        <w:rPr>
          <w:rFonts w:ascii="Arial" w:hAnsi="Arial" w:cs="Arial"/>
          <w:color w:val="000000"/>
          <w:sz w:val="27"/>
          <w:szCs w:val="27"/>
        </w:rPr>
        <w:tab/>
      </w:r>
      <w:r>
        <w:rPr>
          <w:rFonts w:ascii="Arial" w:hAnsi="Arial" w:cs="Arial"/>
          <w:color w:val="000000"/>
          <w:sz w:val="27"/>
          <w:szCs w:val="27"/>
        </w:rPr>
        <w:tab/>
      </w:r>
      <w:r>
        <w:rPr>
          <w:rFonts w:ascii="Arial" w:hAnsi="Arial" w:cs="Arial"/>
          <w:color w:val="000000"/>
          <w:sz w:val="27"/>
          <w:szCs w:val="27"/>
        </w:rPr>
        <w:tab/>
      </w:r>
      <w:r>
        <w:rPr>
          <w:rFonts w:ascii="Arial" w:hAnsi="Arial" w:cs="Arial"/>
          <w:color w:val="000000"/>
          <w:sz w:val="27"/>
          <w:szCs w:val="27"/>
        </w:rPr>
        <w:tab/>
      </w:r>
      <w:r>
        <w:rPr>
          <w:rFonts w:ascii="Arial" w:hAnsi="Arial" w:cs="Arial"/>
          <w:color w:val="000000"/>
          <w:sz w:val="27"/>
          <w:szCs w:val="27"/>
        </w:rPr>
        <w:tab/>
      </w:r>
      <w:r>
        <w:rPr>
          <w:rFonts w:ascii="Arial" w:hAnsi="Arial" w:cs="Arial"/>
          <w:color w:val="000000"/>
          <w:sz w:val="27"/>
          <w:szCs w:val="27"/>
        </w:rPr>
        <w:tab/>
        <w:t xml:space="preserve">                                   </w:t>
      </w:r>
      <w:bookmarkStart w:id="0" w:name="_GoBack"/>
      <w:bookmarkEnd w:id="0"/>
    </w:p>
    <w:sectPr w:rsidR="00D975C8" w:rsidSect="00021F6E">
      <w:pgSz w:w="12240" w:h="15840"/>
      <w:pgMar w:top="475" w:right="432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risten ITC">
    <w:altName w:val="Arabic Typesetting"/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F6E"/>
    <w:rsid w:val="00021F6E"/>
    <w:rsid w:val="00D97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9CD318-BC84-46A1-B338-12BC32DDC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1F6E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m/imgres?imgurl=http://freebabyandkidsclipart.homestead.com/1207087790.jpg&amp;imgrefurl=http://freebabyandkidsclipart.homestead.com/SchoolClipArt.html&amp;usg=__RDc9RBhn_3ZcYWc66SAlLLZ58GQ=&amp;h=250&amp;w=250&amp;sz=14&amp;hl=en&amp;start=40&amp;zoom=1&amp;um=1&amp;itbs=1&amp;tbnid=2pbMlQ2LO9YhXM:&amp;tbnh=111&amp;tbnw=111&amp;prev=/images?q%3Dschool%2Bschedule%2Bclip%2Bart%26start%3D20%26um%3D1%26hl%3Den%26sa%3DN%26rls%3Dcom.microsoft:*:IE-SearchBox%26rlz%3D1I7ADFA_en%26ndsp%3D20%26tbs%3Disch:1" TargetMode="External"/><Relationship Id="rId13" Type="http://schemas.openxmlformats.org/officeDocument/2006/relationships/hyperlink" Target="http://www.google.com/imgres?imgurl=http://www.ops.org/ELEMENTARY/WASHINGTON/Portals/0/STAFF_FOLDERS/T_Natal_Emily/School_Clip_Art_151.jpg&amp;imgrefurl=http://www.ops.org/elementary/washington/STAFF/HEARINGIMPAIRED/MrsNatal/Curriculum/tabid/215/Default.aspx&amp;usg=__MyRYSMDDucwuGkKIksimZI6JCHw=&amp;h=430&amp;w=342&amp;sz=77&amp;hl=en&amp;start=100&amp;zoom=1&amp;um=1&amp;itbs=1&amp;tbnid=XkisBPgtQ7JI0M:&amp;tbnh=126&amp;tbnw=100&amp;prev=/images?q%3Dschool%2Bschedule%2Bclip%2Bart%26start%3D80%26um%3D1%26hl%3Den%26sa%3DN%26rls%3Dcom.microsoft:*:IE-SearchBox%26rlz%3D1I7ADFA_en%26ndsp%3D20%26tbs%3Disch:1" TargetMode="External"/><Relationship Id="rId18" Type="http://schemas.openxmlformats.org/officeDocument/2006/relationships/image" Target="media/image9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image" Target="media/image6.png"/><Relationship Id="rId17" Type="http://schemas.openxmlformats.org/officeDocument/2006/relationships/hyperlink" Target="http://www.google.com/imgres?imgurl=http://kelsoc-7.k12.mo.us/School_Clip_Art_150.jpg&amp;imgrefurl=http://www.mtlsd.org/Foster_Elementary/Grade3.asp&amp;usg=__1ZIazC21BAO_8AVXsqKOtHylyqE=&amp;h=396&amp;w=371&amp;sz=66&amp;hl=en&amp;start=167&amp;zoom=1&amp;um=1&amp;itbs=1&amp;tbnid=D7R6LXh8Gs0WKM:&amp;tbnh=124&amp;tbnw=116&amp;prev=/images?q%3Dschool%2Bschedule%2Bclip%2Bart%26start%3D160%26um%3D1%26hl%3Den%26sa%3DN%26rls%3Dcom.microsoft:*:IE-SearchBox%26rlz%3D1I7ADFA_en%26ndsp%3D20%26tbs%3Disch:1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8.pn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5.jpeg"/><Relationship Id="rId5" Type="http://schemas.openxmlformats.org/officeDocument/2006/relationships/hyperlink" Target="http://www.google.com/imgres?imgurl=http://tlcdothan.com/images/seasons__holidays_and_celebration_clip_art_398.jpg&amp;imgrefurl=http://tlcdothan.com/Employment.html&amp;usg=__k48NzOJW0dVEFo4Bad2r5pZ61TI=&amp;h=454&amp;w=450&amp;sz=138&amp;hl=en&amp;start=6&amp;zoom=1&amp;um=1&amp;itbs=1&amp;tbnid=rr8uc4NvP7E9EM:&amp;tbnh=128&amp;tbnw=127&amp;prev=/images?q%3Dschedule%2Bclip%2Bart%26um%3D1%26hl%3Den%26sa%3DN%26rls%3Dcom.microsoft:*:IE-SearchBox%26rlz%3D1I7ADFA_en%26tbs%3Disch:1" TargetMode="External"/><Relationship Id="rId15" Type="http://schemas.openxmlformats.org/officeDocument/2006/relationships/hyperlink" Target="http://www.google.com/imgres?imgurl=http://kelsoc-7.k12.mo.us/School_Clip_Art_162.gif&amp;imgrefurl=http://www.jamiesonschool.org/?page_id%3D92&amp;usg=__wGvzKjCcvZL_ha8sovHxjYcXT3k=&amp;h=618&amp;w=725&amp;sz=139&amp;hl=en&amp;start=94&amp;zoom=1&amp;um=1&amp;itbs=1&amp;tbnid=6cAccQu-ux9EEM:&amp;tbnh=119&amp;tbnw=140&amp;prev=/images?q%3Dschool%2Blibrary%2Bclip%2Bart%26start%3D80%26um%3D1%26hl%3Den%26sa%3DN%26rls%3Dcom.microsoft:*:IE-SearchBox%26rlz%3D1I7ADFA_en%26ndsp%3D20%26tbs%3Disch:1" TargetMode="External"/><Relationship Id="rId10" Type="http://schemas.openxmlformats.org/officeDocument/2006/relationships/hyperlink" Target="http://www.google.com/imgres?imgurl=http://school.discoveryeducation.com/clipart/images/music-color.gif&amp;imgrefurl=http://school.discoveryeducation.com/clipart/clip/music-color.html&amp;usg=__tNybGP9SiIImUr3d2C3kHLHQF2M=&amp;h=360&amp;w=300&amp;sz=12&amp;hl=en&amp;start=4&amp;zoom=1&amp;um=1&amp;itbs=1&amp;tbnid=-Yw4WAvsTDuHAM:&amp;tbnh=121&amp;tbnw=101&amp;prev=/images?q%3Dschool%2Bmusic%2Bclip%2Bart%26um%3D1%26hl%3Den%26rls%3Dcom.microsoft:*:IE-SearchBox%26rlz%3D1I7ADFA_en%26tbs%3Disch:1" TargetMode="External"/><Relationship Id="rId19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4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Webutuck Central School District</Company>
  <LinksUpToDate>false</LinksUpToDate>
  <CharactersWithSpaces>1210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Regina Mccoy</dc:creator>
  <cp:keywords/>
  <dc:description/>
  <cp:lastModifiedBy>Regina Mccoy</cp:lastModifiedBy>
  <cp:revision>1</cp:revision>
  <dcterms:created xsi:type="dcterms:W3CDTF">2018-09-04T14:13:00Z</dcterms:created>
  <dcterms:modified xsi:type="dcterms:W3CDTF">2018-09-04T14:14:00Z</dcterms:modified>
</cp:coreProperties>
</file>